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814ac238f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ec3c6f5af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Tuttendorf,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03660dc3443c5" /><Relationship Type="http://schemas.openxmlformats.org/officeDocument/2006/relationships/numbering" Target="/word/numbering.xml" Id="Re536fbe066db4bf9" /><Relationship Type="http://schemas.openxmlformats.org/officeDocument/2006/relationships/settings" Target="/word/settings.xml" Id="Rec641720c5464e5c" /><Relationship Type="http://schemas.openxmlformats.org/officeDocument/2006/relationships/image" Target="/word/media/7e7157cd-b9d1-4668-9023-e8dadb91b5fa.png" Id="R467ec3c6f5af4bd1" /></Relationships>
</file>