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f2a117217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63642eb18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Twelen,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acf5693bf455e" /><Relationship Type="http://schemas.openxmlformats.org/officeDocument/2006/relationships/numbering" Target="/word/numbering.xml" Id="Raafbdf0d4d9e4797" /><Relationship Type="http://schemas.openxmlformats.org/officeDocument/2006/relationships/settings" Target="/word/settings.xml" Id="Ra6cba26430744e7a" /><Relationship Type="http://schemas.openxmlformats.org/officeDocument/2006/relationships/image" Target="/word/media/2cbc8cc7-5d18-4896-98f9-2e48846f6bdd.png" Id="R42f63642eb1844d1" /></Relationships>
</file>