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a25079c92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cda8a9079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Twistenbostel,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ebcaaab824c59" /><Relationship Type="http://schemas.openxmlformats.org/officeDocument/2006/relationships/numbering" Target="/word/numbering.xml" Id="Rd88e1f30575148df" /><Relationship Type="http://schemas.openxmlformats.org/officeDocument/2006/relationships/settings" Target="/word/settings.xml" Id="R1c049b09635b4be9" /><Relationship Type="http://schemas.openxmlformats.org/officeDocument/2006/relationships/image" Target="/word/media/17f99cff-181d-49a5-bee8-7c2069c18177.png" Id="R4cccda8a9079497e" /></Relationships>
</file>