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007b4b45a46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78593fed4c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Ubbedissen,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9ee4787cd426c" /><Relationship Type="http://schemas.openxmlformats.org/officeDocument/2006/relationships/numbering" Target="/word/numbering.xml" Id="R1f541e1583354a89" /><Relationship Type="http://schemas.openxmlformats.org/officeDocument/2006/relationships/settings" Target="/word/settings.xml" Id="R760604c2cdc34709" /><Relationship Type="http://schemas.openxmlformats.org/officeDocument/2006/relationships/image" Target="/word/media/f0afe803-7de4-4043-b903-c4917ab756f6.png" Id="R9178593fed4c4a21" /></Relationships>
</file>