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1535bd20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d6877837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Uberauchen,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02a05eb03476c" /><Relationship Type="http://schemas.openxmlformats.org/officeDocument/2006/relationships/numbering" Target="/word/numbering.xml" Id="R6ebb44b49e60472f" /><Relationship Type="http://schemas.openxmlformats.org/officeDocument/2006/relationships/settings" Target="/word/settings.xml" Id="R12326b7bfc124cac" /><Relationship Type="http://schemas.openxmlformats.org/officeDocument/2006/relationships/image" Target="/word/media/f612c18f-3414-478d-baf3-5e7b44095287.png" Id="R199ed687783742c1" /></Relationships>
</file>