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80b9cc34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ad036e337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Uberruhr,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914032b944c8d" /><Relationship Type="http://schemas.openxmlformats.org/officeDocument/2006/relationships/numbering" Target="/word/numbering.xml" Id="R8c3b34d6f24b4ad2" /><Relationship Type="http://schemas.openxmlformats.org/officeDocument/2006/relationships/settings" Target="/word/settings.xml" Id="Ra8f9c9e761494552" /><Relationship Type="http://schemas.openxmlformats.org/officeDocument/2006/relationships/image" Target="/word/media/1f5d04ee-5208-45b3-ac67-ae253906ba66.png" Id="R588ad036e3374206" /></Relationships>
</file>