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c563270ef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475a6feb2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57a45db7c4219" /><Relationship Type="http://schemas.openxmlformats.org/officeDocument/2006/relationships/numbering" Target="/word/numbering.xml" Id="R69ccfaecbceb4d52" /><Relationship Type="http://schemas.openxmlformats.org/officeDocument/2006/relationships/settings" Target="/word/settings.xml" Id="Rf23e001212b04f76" /><Relationship Type="http://schemas.openxmlformats.org/officeDocument/2006/relationships/image" Target="/word/media/ecf4e9bc-57b2-4455-8275-d55d25488f3f.png" Id="R024475a6feb247f0" /></Relationships>
</file>