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cf097516946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e1ce809875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Uchenhofen,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9e2714685a44ba" /><Relationship Type="http://schemas.openxmlformats.org/officeDocument/2006/relationships/numbering" Target="/word/numbering.xml" Id="R77d314e6728349a6" /><Relationship Type="http://schemas.openxmlformats.org/officeDocument/2006/relationships/settings" Target="/word/settings.xml" Id="R88e7112339624dc9" /><Relationship Type="http://schemas.openxmlformats.org/officeDocument/2006/relationships/image" Target="/word/media/ab291642-48df-4613-89dc-cf46bed1ae7c.png" Id="R5be1ce8098754a42" /></Relationships>
</file>