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a3c300365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7b4471cd9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Ueckinghoven,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384b34ad44b9a" /><Relationship Type="http://schemas.openxmlformats.org/officeDocument/2006/relationships/numbering" Target="/word/numbering.xml" Id="Rfa36931e65c843f9" /><Relationship Type="http://schemas.openxmlformats.org/officeDocument/2006/relationships/settings" Target="/word/settings.xml" Id="R74f5c0e3ef5541fc" /><Relationship Type="http://schemas.openxmlformats.org/officeDocument/2006/relationships/image" Target="/word/media/ec3bd75b-11cf-401c-b30e-b0c4a97fbce0.png" Id="R8a27b4471cd94c8b" /></Relationships>
</file>