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e2a3f7a18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4c9991f3e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Uenglingen,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213572a9249bf" /><Relationship Type="http://schemas.openxmlformats.org/officeDocument/2006/relationships/numbering" Target="/word/numbering.xml" Id="R5241aa9683834c84" /><Relationship Type="http://schemas.openxmlformats.org/officeDocument/2006/relationships/settings" Target="/word/settings.xml" Id="R883b4a4e05ba4a30" /><Relationship Type="http://schemas.openxmlformats.org/officeDocument/2006/relationships/image" Target="/word/media/ed13b696-5b68-4b5e-bc6a-22d77cec85ee.png" Id="R7384c9991f3e4c34" /></Relationships>
</file>