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85f4d7150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a0adec491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2bfd591334b93" /><Relationship Type="http://schemas.openxmlformats.org/officeDocument/2006/relationships/numbering" Target="/word/numbering.xml" Id="R8c809b3565e3486a" /><Relationship Type="http://schemas.openxmlformats.org/officeDocument/2006/relationships/settings" Target="/word/settings.xml" Id="R3c12af6bd63242d9" /><Relationship Type="http://schemas.openxmlformats.org/officeDocument/2006/relationships/image" Target="/word/media/dd753789-749f-49d7-8593-b29d9d12d454.png" Id="Rcf8a0adec4914e5d" /></Relationships>
</file>