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f2f734332f43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e9a3625d7d44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Uhlenkrug,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0640952c0647b4" /><Relationship Type="http://schemas.openxmlformats.org/officeDocument/2006/relationships/numbering" Target="/word/numbering.xml" Id="Rdfe0c593ce4a443d" /><Relationship Type="http://schemas.openxmlformats.org/officeDocument/2006/relationships/settings" Target="/word/settings.xml" Id="Rd72ec0fc07cc44a2" /><Relationship Type="http://schemas.openxmlformats.org/officeDocument/2006/relationships/image" Target="/word/media/3abb57db-b0aa-4a65-abe6-9433c84df88f.png" Id="R66e9a3625d7d44c9" /></Relationships>
</file>