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6f9f213f2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9cd76e414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Uhyst am Taucher,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fc9aed0e54171" /><Relationship Type="http://schemas.openxmlformats.org/officeDocument/2006/relationships/numbering" Target="/word/numbering.xml" Id="R476cca91d69d4562" /><Relationship Type="http://schemas.openxmlformats.org/officeDocument/2006/relationships/settings" Target="/word/settings.xml" Id="Re26a3053e2bc4d02" /><Relationship Type="http://schemas.openxmlformats.org/officeDocument/2006/relationships/image" Target="/word/media/badeea2d-9ee6-4fa7-aaa5-c1e168756f97.png" Id="R8359cd76e41441d8" /></Relationships>
</file>