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e1cf67c91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33337c7ee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Ullendahl,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fb1d20e4b466d" /><Relationship Type="http://schemas.openxmlformats.org/officeDocument/2006/relationships/numbering" Target="/word/numbering.xml" Id="Rea7707b7705f410c" /><Relationship Type="http://schemas.openxmlformats.org/officeDocument/2006/relationships/settings" Target="/word/settings.xml" Id="Rcd3da61c9daa4218" /><Relationship Type="http://schemas.openxmlformats.org/officeDocument/2006/relationships/image" Target="/word/media/7d56e2df-1291-43c9-85ec-8c8dbbbb9c54.png" Id="R4e133337c7ee465a" /></Relationships>
</file>