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666a03d66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147e358ae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Ulzburg Sud,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799c2562c42f9" /><Relationship Type="http://schemas.openxmlformats.org/officeDocument/2006/relationships/numbering" Target="/word/numbering.xml" Id="Rb97f35a62bfc4cdd" /><Relationship Type="http://schemas.openxmlformats.org/officeDocument/2006/relationships/settings" Target="/word/settings.xml" Id="R98fd7844038f4fe1" /><Relationship Type="http://schemas.openxmlformats.org/officeDocument/2006/relationships/image" Target="/word/media/0520f95b-b5a0-4cb9-898c-2daf49f2bf1e.png" Id="Re0b147e358ae44b5" /></Relationships>
</file>