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cf0e8785e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d9fe087cc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Umbertshausen,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7bbbe67114851" /><Relationship Type="http://schemas.openxmlformats.org/officeDocument/2006/relationships/numbering" Target="/word/numbering.xml" Id="Rcf3a8509f28842d2" /><Relationship Type="http://schemas.openxmlformats.org/officeDocument/2006/relationships/settings" Target="/word/settings.xml" Id="Re8443ead25b74a28" /><Relationship Type="http://schemas.openxmlformats.org/officeDocument/2006/relationships/image" Target="/word/media/12f8df46-2e0a-4451-a427-4ddcd96d706b.png" Id="Rca2d9fe087cc43bf" /></Relationships>
</file>