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35a1cb02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ae44020df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Unewattfeld,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f66535e0b416d" /><Relationship Type="http://schemas.openxmlformats.org/officeDocument/2006/relationships/numbering" Target="/word/numbering.xml" Id="R7581db09c5fe44de" /><Relationship Type="http://schemas.openxmlformats.org/officeDocument/2006/relationships/settings" Target="/word/settings.xml" Id="Rba0643d455ed4ca1" /><Relationship Type="http://schemas.openxmlformats.org/officeDocument/2006/relationships/image" Target="/word/media/d2846eb8-abd3-413b-b811-195384ec8679.png" Id="R63aae44020df4291" /></Relationships>
</file>