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598c41018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8c71d2de8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Ungerath,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5d0c47ed6469a" /><Relationship Type="http://schemas.openxmlformats.org/officeDocument/2006/relationships/numbering" Target="/word/numbering.xml" Id="R215a5f18abcd4d61" /><Relationship Type="http://schemas.openxmlformats.org/officeDocument/2006/relationships/settings" Target="/word/settings.xml" Id="R0bab9e9c0c0b4d30" /><Relationship Type="http://schemas.openxmlformats.org/officeDocument/2006/relationships/image" Target="/word/media/037033e6-1cf7-4cfc-afab-43d1ee6b1756.png" Id="R7ad8c71d2de84b72" /></Relationships>
</file>