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1e30e6ed5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f05097d62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Ungewiss,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79dfc814d4126" /><Relationship Type="http://schemas.openxmlformats.org/officeDocument/2006/relationships/numbering" Target="/word/numbering.xml" Id="R1a899db8fb6940ee" /><Relationship Type="http://schemas.openxmlformats.org/officeDocument/2006/relationships/settings" Target="/word/settings.xml" Id="R1cfd3c322ed9410d" /><Relationship Type="http://schemas.openxmlformats.org/officeDocument/2006/relationships/image" Target="/word/media/256afe09-03f6-4ba4-936e-93294231b102.png" Id="R3d7f05097d62401f" /></Relationships>
</file>