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64f8755ac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42359f673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Unkersdorf,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a5bad9b4242a7" /><Relationship Type="http://schemas.openxmlformats.org/officeDocument/2006/relationships/numbering" Target="/word/numbering.xml" Id="Re0c6ef1248dd4113" /><Relationship Type="http://schemas.openxmlformats.org/officeDocument/2006/relationships/settings" Target="/word/settings.xml" Id="R1393d09d6d894150" /><Relationship Type="http://schemas.openxmlformats.org/officeDocument/2006/relationships/image" Target="/word/media/da34fee2-eea2-4269-bf7b-9486c24492f5.png" Id="R7fb42359f67346d7" /></Relationships>
</file>