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6bbdf04d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ee379d116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f0f642b8b4458" /><Relationship Type="http://schemas.openxmlformats.org/officeDocument/2006/relationships/numbering" Target="/word/numbering.xml" Id="R6e23f71c74624674" /><Relationship Type="http://schemas.openxmlformats.org/officeDocument/2006/relationships/settings" Target="/word/settings.xml" Id="R35850f2d65ed4a1b" /><Relationship Type="http://schemas.openxmlformats.org/officeDocument/2006/relationships/image" Target="/word/media/49fbb5db-b601-4145-b07e-bbf0506cd9fa.png" Id="R7d0ee379d1164b09" /></Relationships>
</file>