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ba3be7511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dbba49112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 Hipkendahl,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0220330ed4970" /><Relationship Type="http://schemas.openxmlformats.org/officeDocument/2006/relationships/numbering" Target="/word/numbering.xml" Id="R1d8731e9e56e499c" /><Relationship Type="http://schemas.openxmlformats.org/officeDocument/2006/relationships/settings" Target="/word/settings.xml" Id="R3d2469fbf3a24a75" /><Relationship Type="http://schemas.openxmlformats.org/officeDocument/2006/relationships/image" Target="/word/media/cea64dd1-8160-4543-971a-81bd0761b1fb.png" Id="Rb21dbba49112424c" /></Relationships>
</file>