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445c23ef3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0e806558d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Neulhof,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65d3fcceb4fe6" /><Relationship Type="http://schemas.openxmlformats.org/officeDocument/2006/relationships/numbering" Target="/word/numbering.xml" Id="R016ebe933a3d4e1a" /><Relationship Type="http://schemas.openxmlformats.org/officeDocument/2006/relationships/settings" Target="/word/settings.xml" Id="Rd5064f784e0648bc" /><Relationship Type="http://schemas.openxmlformats.org/officeDocument/2006/relationships/image" Target="/word/media/b6447cfa-0f01-42c9-a4d3-c719026afbf6.png" Id="Ra6e0e806558d414f" /></Relationships>
</file>