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895c34430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3ec5aae03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Plattenhaus,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dfdcc9fc24278" /><Relationship Type="http://schemas.openxmlformats.org/officeDocument/2006/relationships/numbering" Target="/word/numbering.xml" Id="R41138ab68dae4a22" /><Relationship Type="http://schemas.openxmlformats.org/officeDocument/2006/relationships/settings" Target="/word/settings.xml" Id="Rb35139db194a40dc" /><Relationship Type="http://schemas.openxmlformats.org/officeDocument/2006/relationships/image" Target="/word/media/732541e9-119e-46cf-ae1f-8044977a01da.png" Id="R8b23ec5aae03494f" /></Relationships>
</file>