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cebc5e0bf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6e962df4e48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Steigenbach,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ed1a28ee57437b" /><Relationship Type="http://schemas.openxmlformats.org/officeDocument/2006/relationships/numbering" Target="/word/numbering.xml" Id="R180d9922154744b0" /><Relationship Type="http://schemas.openxmlformats.org/officeDocument/2006/relationships/settings" Target="/word/settings.xml" Id="Re80828fa33e44a51" /><Relationship Type="http://schemas.openxmlformats.org/officeDocument/2006/relationships/image" Target="/word/media/9ae85255-e02a-4de3-8040-5a1bc76dd6cc.png" Id="R3396e962df4e48e2" /></Relationships>
</file>