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4ecb9c24b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2e7333d55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Unterappersdorf,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727a348924934" /><Relationship Type="http://schemas.openxmlformats.org/officeDocument/2006/relationships/numbering" Target="/word/numbering.xml" Id="R490b12145fb54fd7" /><Relationship Type="http://schemas.openxmlformats.org/officeDocument/2006/relationships/settings" Target="/word/settings.xml" Id="Rcb3f9f04137348a9" /><Relationship Type="http://schemas.openxmlformats.org/officeDocument/2006/relationships/image" Target="/word/media/c4e540c7-4860-461d-bd00-3bba680b6625.png" Id="R77c2e7333d554f14" /></Relationships>
</file>