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866d17abd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73d1db1ef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Unterauerbach,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744b6bfeb4a2e" /><Relationship Type="http://schemas.openxmlformats.org/officeDocument/2006/relationships/numbering" Target="/word/numbering.xml" Id="R0197518768cd484c" /><Relationship Type="http://schemas.openxmlformats.org/officeDocument/2006/relationships/settings" Target="/word/settings.xml" Id="R38502768ee174b14" /><Relationship Type="http://schemas.openxmlformats.org/officeDocument/2006/relationships/image" Target="/word/media/e80a5ba8-a2ae-4c69-984a-f5972c5e2867.png" Id="Rb3f73d1db1ef47fc" /></Relationships>
</file>