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b83a91f7e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69dd18561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Unterbachham,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1929317344bad" /><Relationship Type="http://schemas.openxmlformats.org/officeDocument/2006/relationships/numbering" Target="/word/numbering.xml" Id="R1fb67b032fd64d85" /><Relationship Type="http://schemas.openxmlformats.org/officeDocument/2006/relationships/settings" Target="/word/settings.xml" Id="Re08b7b2a16594f59" /><Relationship Type="http://schemas.openxmlformats.org/officeDocument/2006/relationships/image" Target="/word/media/7518ff70-c386-4f71-8407-cd916ad5ec81.png" Id="R28f69dd1856145dc" /></Relationships>
</file>