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41e853282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536409628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1f23178aa4628" /><Relationship Type="http://schemas.openxmlformats.org/officeDocument/2006/relationships/numbering" Target="/word/numbering.xml" Id="Raca879684505484c" /><Relationship Type="http://schemas.openxmlformats.org/officeDocument/2006/relationships/settings" Target="/word/settings.xml" Id="Rc78f0ba9a90f4c18" /><Relationship Type="http://schemas.openxmlformats.org/officeDocument/2006/relationships/image" Target="/word/media/381970c1-efdd-4d1b-869c-a1f8187f6d4b.png" Id="Rca25364096284a68" /></Relationships>
</file>