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89ef9e154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93690d198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Unterbettringen,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4de606ab14c61" /><Relationship Type="http://schemas.openxmlformats.org/officeDocument/2006/relationships/numbering" Target="/word/numbering.xml" Id="R09f3dd8e9e3f4969" /><Relationship Type="http://schemas.openxmlformats.org/officeDocument/2006/relationships/settings" Target="/word/settings.xml" Id="Rfca66b3ac7284f86" /><Relationship Type="http://schemas.openxmlformats.org/officeDocument/2006/relationships/image" Target="/word/media/de04695e-dc8a-4588-8563-1c0b935c3c52.png" Id="Rb8593690d19845dc" /></Relationships>
</file>