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10783ca50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1d4a319ee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Unterbrunnham,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f66a97ab24e8f" /><Relationship Type="http://schemas.openxmlformats.org/officeDocument/2006/relationships/numbering" Target="/word/numbering.xml" Id="R2d49c09068e94c12" /><Relationship Type="http://schemas.openxmlformats.org/officeDocument/2006/relationships/settings" Target="/word/settings.xml" Id="Red15cca13e3047ff" /><Relationship Type="http://schemas.openxmlformats.org/officeDocument/2006/relationships/image" Target="/word/media/24ceec73-b1fb-4349-a152-61bb469a08ab.png" Id="R0481d4a319ee41ce" /></Relationships>
</file>