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18a4837634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840face6e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Unterdaching,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d236a74c349cc" /><Relationship Type="http://schemas.openxmlformats.org/officeDocument/2006/relationships/numbering" Target="/word/numbering.xml" Id="R47ac1b3fb19b42cb" /><Relationship Type="http://schemas.openxmlformats.org/officeDocument/2006/relationships/settings" Target="/word/settings.xml" Id="Rae7ff3aad48e412b" /><Relationship Type="http://schemas.openxmlformats.org/officeDocument/2006/relationships/image" Target="/word/media/4cea97e5-deab-4d8b-a16c-53e9c89fd4a6.png" Id="R09b840face6e4a14" /></Relationships>
</file>