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e270ce362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b9959b335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Unterdielbach,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ab2503b144d68" /><Relationship Type="http://schemas.openxmlformats.org/officeDocument/2006/relationships/numbering" Target="/word/numbering.xml" Id="Rc7496825fe204a60" /><Relationship Type="http://schemas.openxmlformats.org/officeDocument/2006/relationships/settings" Target="/word/settings.xml" Id="R57cf9823aab24fdb" /><Relationship Type="http://schemas.openxmlformats.org/officeDocument/2006/relationships/image" Target="/word/media/a40a38fa-dde1-45da-9d4e-7ba311709a92.png" Id="R20cb9959b33545e2" /></Relationships>
</file>