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682f76641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0b194df13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Afrodisia,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10e50156540d8" /><Relationship Type="http://schemas.openxmlformats.org/officeDocument/2006/relationships/numbering" Target="/word/numbering.xml" Id="R35b3a12b0406428d" /><Relationship Type="http://schemas.openxmlformats.org/officeDocument/2006/relationships/settings" Target="/word/settings.xml" Id="R3ffefbc4223e4055" /><Relationship Type="http://schemas.openxmlformats.org/officeDocument/2006/relationships/image" Target="/word/media/8d046f2a-e118-44c5-bed1-c92682b0f909.png" Id="Re5f0b194df134a7f" /></Relationships>
</file>