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1b646208e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2f8e27abb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Agaliano,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fa6e9490a4331" /><Relationship Type="http://schemas.openxmlformats.org/officeDocument/2006/relationships/numbering" Target="/word/numbering.xml" Id="Rf33d567f0bb6499b" /><Relationship Type="http://schemas.openxmlformats.org/officeDocument/2006/relationships/settings" Target="/word/settings.xml" Id="R3313a75fab29444f" /><Relationship Type="http://schemas.openxmlformats.org/officeDocument/2006/relationships/image" Target="/word/media/16e28bfb-432c-467a-b943-454aea173314.png" Id="R0e82f8e27abb4697" /></Relationships>
</file>