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1df8d3cbc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897a8f563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Agathon,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c048901da444c" /><Relationship Type="http://schemas.openxmlformats.org/officeDocument/2006/relationships/numbering" Target="/word/numbering.xml" Id="R24da7c1913044230" /><Relationship Type="http://schemas.openxmlformats.org/officeDocument/2006/relationships/settings" Target="/word/settings.xml" Id="R0ff245f37ed644ae" /><Relationship Type="http://schemas.openxmlformats.org/officeDocument/2006/relationships/image" Target="/word/media/df290ba2-4ac8-481c-a1fe-aecca4cd7f0f.png" Id="Red6897a8f5634ecc" /></Relationships>
</file>