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e6306267b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d601b6bdc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Efimia,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52fec196f4879" /><Relationship Type="http://schemas.openxmlformats.org/officeDocument/2006/relationships/numbering" Target="/word/numbering.xml" Id="Re89c1020a39c4016" /><Relationship Type="http://schemas.openxmlformats.org/officeDocument/2006/relationships/settings" Target="/word/settings.xml" Id="R3249a478c5f94f50" /><Relationship Type="http://schemas.openxmlformats.org/officeDocument/2006/relationships/image" Target="/word/media/a496f878-258e-4c51-b8ab-55fc9f92593c.png" Id="R8e8d601b6bdc4bcf" /></Relationships>
</file>