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50129bc7b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029960340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 Pnevma,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0727f4cfd4ad2" /><Relationship Type="http://schemas.openxmlformats.org/officeDocument/2006/relationships/numbering" Target="/word/numbering.xml" Id="R3da2079895ef4035" /><Relationship Type="http://schemas.openxmlformats.org/officeDocument/2006/relationships/settings" Target="/word/settings.xml" Id="Ra617c432cf094c11" /><Relationship Type="http://schemas.openxmlformats.org/officeDocument/2006/relationships/image" Target="/word/media/80a6ba58-9e6e-4108-8294-5f706df85dcb.png" Id="R8a10299603404c95" /></Relationships>
</file>