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119652b13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6c5831357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Agioi Theodoroi,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c97d7784e4295" /><Relationship Type="http://schemas.openxmlformats.org/officeDocument/2006/relationships/numbering" Target="/word/numbering.xml" Id="Rcfd7a3a917774f1a" /><Relationship Type="http://schemas.openxmlformats.org/officeDocument/2006/relationships/settings" Target="/word/settings.xml" Id="R0a5a3fbf726445d6" /><Relationship Type="http://schemas.openxmlformats.org/officeDocument/2006/relationships/image" Target="/word/media/0f807d0c-453d-4ac1-8747-95a5343e8176.png" Id="R38f6c583135741aa" /></Relationships>
</file>