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4f49d85e0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c42f8c06c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Agioneri,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0941f80514544" /><Relationship Type="http://schemas.openxmlformats.org/officeDocument/2006/relationships/numbering" Target="/word/numbering.xml" Id="Rdc1ce9514bfc4804" /><Relationship Type="http://schemas.openxmlformats.org/officeDocument/2006/relationships/settings" Target="/word/settings.xml" Id="R94d3858e1d8e48a1" /><Relationship Type="http://schemas.openxmlformats.org/officeDocument/2006/relationships/image" Target="/word/media/e872339d-8cd4-4dab-8f6e-efce7ca9e52c.png" Id="Raaec42f8c06c49ae" /></Relationships>
</file>