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4579eb06a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a2ed678fe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Agiopigi,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f941f5e7d4afe" /><Relationship Type="http://schemas.openxmlformats.org/officeDocument/2006/relationships/numbering" Target="/word/numbering.xml" Id="R8fe98999ec244088" /><Relationship Type="http://schemas.openxmlformats.org/officeDocument/2006/relationships/settings" Target="/word/settings.xml" Id="R5253eea06f1b4b85" /><Relationship Type="http://schemas.openxmlformats.org/officeDocument/2006/relationships/image" Target="/word/media/45594ea4-95ff-4041-84de-e18d252bb8ff.png" Id="R3e9a2ed678fe4458" /></Relationships>
</file>