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e3c455870449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f9757e807a4c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Agios Arsenios,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db7c61042b495a" /><Relationship Type="http://schemas.openxmlformats.org/officeDocument/2006/relationships/numbering" Target="/word/numbering.xml" Id="R768de8fe696c4c78" /><Relationship Type="http://schemas.openxmlformats.org/officeDocument/2006/relationships/settings" Target="/word/settings.xml" Id="R4c2f38b26dab437a" /><Relationship Type="http://schemas.openxmlformats.org/officeDocument/2006/relationships/image" Target="/word/media/90f950d9-d088-414b-89ac-c6cf166bcf2e.png" Id="R38f9757e807a4c87" /></Relationships>
</file>