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62a21d0cb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719e729df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Athanasios,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0005024e14015" /><Relationship Type="http://schemas.openxmlformats.org/officeDocument/2006/relationships/numbering" Target="/word/numbering.xml" Id="Rc5fe5d247f42430d" /><Relationship Type="http://schemas.openxmlformats.org/officeDocument/2006/relationships/settings" Target="/word/settings.xml" Id="Re157cab64d664c52" /><Relationship Type="http://schemas.openxmlformats.org/officeDocument/2006/relationships/image" Target="/word/media/ea3235cf-51fc-44c3-aa68-727507367f2b.png" Id="Rb01719e729df4eb8" /></Relationships>
</file>