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ccc434ba0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147dd544d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Ioannis Prodromos,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7a2e02e11415a" /><Relationship Type="http://schemas.openxmlformats.org/officeDocument/2006/relationships/numbering" Target="/word/numbering.xml" Id="R233ae6ade5594b94" /><Relationship Type="http://schemas.openxmlformats.org/officeDocument/2006/relationships/settings" Target="/word/settings.xml" Id="R42f0a1e2f09643e1" /><Relationship Type="http://schemas.openxmlformats.org/officeDocument/2006/relationships/image" Target="/word/media/4069eddc-49ad-4f98-ab50-3b42d176a645.png" Id="R8ab147dd544d47ce" /></Relationships>
</file>