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db9c9c022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0d1fb877b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Thymotis,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50df5e66d41dd" /><Relationship Type="http://schemas.openxmlformats.org/officeDocument/2006/relationships/numbering" Target="/word/numbering.xml" Id="R2e114e70aadc4cbe" /><Relationship Type="http://schemas.openxmlformats.org/officeDocument/2006/relationships/settings" Target="/word/settings.xml" Id="R273572e779504460" /><Relationship Type="http://schemas.openxmlformats.org/officeDocument/2006/relationships/image" Target="/word/media/d12095b3-8c36-4592-9c91-45888c328482.png" Id="R93f0d1fb877b4d45" /></Relationships>
</file>