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8b8ab41ce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177713eb3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Agkelona,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6813c613548f7" /><Relationship Type="http://schemas.openxmlformats.org/officeDocument/2006/relationships/numbering" Target="/word/numbering.xml" Id="Rc25b21fde6ed410d" /><Relationship Type="http://schemas.openxmlformats.org/officeDocument/2006/relationships/settings" Target="/word/settings.xml" Id="R9a22cb3192834e12" /><Relationship Type="http://schemas.openxmlformats.org/officeDocument/2006/relationships/image" Target="/word/media/fd2a83c7-c341-4f7e-86c9-60812c0e908d.png" Id="R92d177713eb349a0" /></Relationships>
</file>