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8e0405722b44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9f749b4f0643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Athens, Attica,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be8725b6eb4f2f" /><Relationship Type="http://schemas.openxmlformats.org/officeDocument/2006/relationships/numbering" Target="/word/numbering.xml" Id="R772e8f30085048f5" /><Relationship Type="http://schemas.openxmlformats.org/officeDocument/2006/relationships/settings" Target="/word/settings.xml" Id="R32cadedf75514358" /><Relationship Type="http://schemas.openxmlformats.org/officeDocument/2006/relationships/image" Target="/word/media/c8ca501f-3d09-483d-9b87-43879d78ac75.png" Id="R7c9f749b4f0643f9" /></Relationships>
</file>