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85a1ce13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4ecbc9f2b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Carmelita,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3b65eb29e419d" /><Relationship Type="http://schemas.openxmlformats.org/officeDocument/2006/relationships/numbering" Target="/word/numbering.xml" Id="R8156f83334fb48be" /><Relationship Type="http://schemas.openxmlformats.org/officeDocument/2006/relationships/settings" Target="/word/settings.xml" Id="R8708c194195c457b" /><Relationship Type="http://schemas.openxmlformats.org/officeDocument/2006/relationships/image" Target="/word/media/c46e6481-0c0f-4310-8e83-dbfa6e363c70.png" Id="R3964ecbc9f2b468e" /></Relationships>
</file>