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0e90e12f4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3b16650207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Concepcion,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282923c704406" /><Relationship Type="http://schemas.openxmlformats.org/officeDocument/2006/relationships/numbering" Target="/word/numbering.xml" Id="R3d9f3b5fb40f4ebc" /><Relationship Type="http://schemas.openxmlformats.org/officeDocument/2006/relationships/settings" Target="/word/settings.xml" Id="R4048e684904b4fa6" /><Relationship Type="http://schemas.openxmlformats.org/officeDocument/2006/relationships/image" Target="/word/media/5d7f1c6e-c34c-4f33-97e0-df22539e514c.png" Id="R2c3b166502074c8e" /></Relationships>
</file>