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caaf57ee6344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71079a716741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Nzerekore,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06c13cd1e8493e" /><Relationship Type="http://schemas.openxmlformats.org/officeDocument/2006/relationships/numbering" Target="/word/numbering.xml" Id="Racca99c884ab451f" /><Relationship Type="http://schemas.openxmlformats.org/officeDocument/2006/relationships/settings" Target="/word/settings.xml" Id="Rfed596895c6245dd" /><Relationship Type="http://schemas.openxmlformats.org/officeDocument/2006/relationships/image" Target="/word/media/a788efef-70fe-413b-8a37-6fd39576a912.png" Id="R4371079a716741f5" /></Relationships>
</file>